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34B6" w14:textId="77777777" w:rsidR="00E93D51" w:rsidRDefault="00E93D51" w:rsidP="00E93D51">
      <w:pPr>
        <w:pStyle w:val="Heading1"/>
      </w:pPr>
      <w:r>
        <w:t>Introduction</w:t>
      </w:r>
    </w:p>
    <w:p w14:paraId="35DB70CC" w14:textId="77777777" w:rsidR="00584DBD" w:rsidRPr="00584DBD" w:rsidRDefault="00584DBD" w:rsidP="00584DBD">
      <w:pPr>
        <w:spacing w:before="240" w:after="0" w:line="240" w:lineRule="auto"/>
        <w:outlineLvl w:val="1"/>
        <w:rPr>
          <w:rFonts w:ascii="Arial" w:eastAsia="Arial" w:hAnsi="Arial" w:cs="Times New Roman"/>
          <w:b/>
          <w:caps/>
          <w:color w:val="808080"/>
          <w:spacing w:val="20"/>
          <w:sz w:val="20"/>
          <w:szCs w:val="24"/>
        </w:rPr>
      </w:pPr>
      <w:r w:rsidRPr="00584DBD">
        <w:rPr>
          <w:rFonts w:ascii="Arial" w:eastAsia="Arial" w:hAnsi="Arial" w:cs="Times New Roman"/>
          <w:b/>
          <w:caps/>
          <w:color w:val="808080"/>
          <w:spacing w:val="20"/>
          <w:sz w:val="20"/>
          <w:szCs w:val="24"/>
        </w:rPr>
        <w:t>Disclaimer</w:t>
      </w:r>
    </w:p>
    <w:p w14:paraId="1C11E421" w14:textId="3E8310A2" w:rsidR="00E93D51" w:rsidRDefault="00E93D51" w:rsidP="00E93D51">
      <w:pPr>
        <w:rPr>
          <w:rFonts w:ascii="Arial" w:hAnsi="Arial" w:cs="Arial"/>
          <w:i/>
          <w:iCs/>
          <w:sz w:val="20"/>
        </w:rPr>
      </w:pPr>
      <w:r w:rsidRPr="00E93D51">
        <w:rPr>
          <w:rFonts w:ascii="Arial" w:hAnsi="Arial" w:cs="Arial"/>
          <w:i/>
          <w:iCs/>
          <w:sz w:val="20"/>
        </w:rPr>
        <w:t>The template is not a legal document and is provided for educational purposes only. Farms are individually responsible for determining whether the template meets compliance requirements of their applicable local, state, or federal laws and regulations. National Milk Producers Federation and the National Dairy FARM Program are not responsible for the content of this template,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5D57DBA7" w14:textId="0E7E3BC9" w:rsidR="00584DBD" w:rsidRPr="00584DBD" w:rsidRDefault="00584DBD" w:rsidP="00584DBD">
      <w:pPr>
        <w:spacing w:before="240" w:after="0" w:line="240" w:lineRule="auto"/>
        <w:outlineLvl w:val="1"/>
        <w:rPr>
          <w:rFonts w:ascii="Arial" w:eastAsia="Arial" w:hAnsi="Arial" w:cs="Times New Roman"/>
          <w:b/>
          <w:caps/>
          <w:color w:val="808080"/>
          <w:spacing w:val="20"/>
          <w:sz w:val="20"/>
          <w:szCs w:val="24"/>
        </w:rPr>
      </w:pPr>
      <w:r>
        <w:rPr>
          <w:rFonts w:ascii="Arial" w:eastAsia="Arial" w:hAnsi="Arial" w:cs="Times New Roman"/>
          <w:b/>
          <w:caps/>
          <w:color w:val="808080"/>
          <w:spacing w:val="20"/>
          <w:sz w:val="20"/>
          <w:szCs w:val="24"/>
        </w:rPr>
        <w:t>Instructions</w:t>
      </w:r>
    </w:p>
    <w:p w14:paraId="611FE092" w14:textId="0AB0A48D" w:rsidR="00584DBD" w:rsidRDefault="00584DBD" w:rsidP="00584DBD">
      <w:pPr>
        <w:spacing w:after="0" w:line="240" w:lineRule="auto"/>
        <w:rPr>
          <w:rFonts w:ascii="Arial" w:eastAsia="Arial" w:hAnsi="Arial" w:cs="Arial"/>
          <w:sz w:val="20"/>
        </w:rPr>
      </w:pPr>
      <w:r w:rsidRPr="00584DBD">
        <w:rPr>
          <w:rFonts w:ascii="Arial" w:eastAsia="Arial" w:hAnsi="Arial" w:cs="Arial"/>
          <w:sz w:val="20"/>
        </w:rPr>
        <w:t xml:space="preserve">The following template should be tailored by the individual farm to best suit the operation’s needs. </w:t>
      </w:r>
      <w:r>
        <w:rPr>
          <w:rFonts w:ascii="Arial" w:eastAsia="Arial" w:hAnsi="Arial" w:cs="Arial"/>
          <w:sz w:val="20"/>
        </w:rPr>
        <w:t>The f</w:t>
      </w:r>
      <w:r w:rsidRPr="00584DBD">
        <w:rPr>
          <w:rFonts w:ascii="Arial" w:eastAsia="Arial" w:hAnsi="Arial" w:cs="Arial"/>
          <w:sz w:val="20"/>
        </w:rPr>
        <w:t>irst row contains an example.</w:t>
      </w:r>
      <w:r w:rsidR="00F40F8E">
        <w:rPr>
          <w:rFonts w:ascii="Arial" w:eastAsia="Arial" w:hAnsi="Arial" w:cs="Arial"/>
          <w:sz w:val="20"/>
        </w:rPr>
        <w:t xml:space="preserve"> A suggested performance evaluation process can include:</w:t>
      </w:r>
    </w:p>
    <w:p w14:paraId="5206E43B" w14:textId="6D6E7AEE" w:rsidR="004669C6" w:rsidRDefault="004669C6" w:rsidP="00584DBD">
      <w:pPr>
        <w:spacing w:after="0" w:line="240" w:lineRule="auto"/>
        <w:rPr>
          <w:rFonts w:ascii="Arial" w:eastAsia="Arial" w:hAnsi="Arial" w:cs="Arial"/>
          <w:sz w:val="20"/>
        </w:rPr>
      </w:pPr>
    </w:p>
    <w:p w14:paraId="426EF1F3" w14:textId="73397652" w:rsidR="004669C6" w:rsidRDefault="004669C6" w:rsidP="004669C6">
      <w:pPr>
        <w:pStyle w:val="ListParagraph"/>
        <w:numPr>
          <w:ilvl w:val="0"/>
          <w:numId w:val="6"/>
        </w:numPr>
        <w:spacing w:after="0" w:line="240" w:lineRule="auto"/>
        <w:rPr>
          <w:rFonts w:ascii="Arial" w:eastAsia="Arial" w:hAnsi="Arial" w:cs="Arial"/>
          <w:sz w:val="20"/>
        </w:rPr>
      </w:pPr>
      <w:r>
        <w:rPr>
          <w:rFonts w:ascii="Arial" w:eastAsia="Arial" w:hAnsi="Arial" w:cs="Arial"/>
          <w:sz w:val="20"/>
        </w:rPr>
        <w:t xml:space="preserve">Complete the first 2 columns (Responsibility and Performance Measure) </w:t>
      </w:r>
      <w:r w:rsidR="00922B2B">
        <w:rPr>
          <w:rFonts w:ascii="Arial" w:eastAsia="Arial" w:hAnsi="Arial" w:cs="Arial"/>
          <w:sz w:val="20"/>
        </w:rPr>
        <w:t>based on the employee’s job description and job expectations.</w:t>
      </w:r>
    </w:p>
    <w:p w14:paraId="3A9F4898" w14:textId="1E8FF89C" w:rsidR="004669C6" w:rsidRDefault="00486429" w:rsidP="004669C6">
      <w:pPr>
        <w:pStyle w:val="ListParagraph"/>
        <w:numPr>
          <w:ilvl w:val="0"/>
          <w:numId w:val="6"/>
        </w:numPr>
        <w:spacing w:after="0" w:line="240" w:lineRule="auto"/>
        <w:rPr>
          <w:rFonts w:ascii="Arial" w:eastAsia="Arial" w:hAnsi="Arial" w:cs="Arial"/>
          <w:sz w:val="20"/>
        </w:rPr>
      </w:pPr>
      <w:r>
        <w:rPr>
          <w:rFonts w:ascii="Arial" w:eastAsia="Arial" w:hAnsi="Arial" w:cs="Arial"/>
          <w:sz w:val="20"/>
        </w:rPr>
        <w:t>Both the employee and the supervisor should take time to reflect on the employee’s performance before the meeting. The employee and supervisor should independently complete the Rating column.</w:t>
      </w:r>
    </w:p>
    <w:p w14:paraId="25781C59" w14:textId="756DB196" w:rsidR="00922B2B" w:rsidRPr="00E823B5" w:rsidRDefault="00922B2B" w:rsidP="00E823B5">
      <w:pPr>
        <w:pStyle w:val="ListParagraph"/>
        <w:numPr>
          <w:ilvl w:val="0"/>
          <w:numId w:val="6"/>
        </w:numPr>
        <w:spacing w:after="0" w:line="240" w:lineRule="auto"/>
        <w:rPr>
          <w:rFonts w:ascii="Arial" w:eastAsia="Arial" w:hAnsi="Arial" w:cs="Arial"/>
          <w:sz w:val="20"/>
        </w:rPr>
      </w:pPr>
      <w:r>
        <w:rPr>
          <w:rFonts w:ascii="Arial" w:eastAsia="Arial" w:hAnsi="Arial" w:cs="Arial"/>
          <w:sz w:val="20"/>
        </w:rPr>
        <w:t xml:space="preserve">The employee and supervisor should meet </w:t>
      </w:r>
      <w:r w:rsidR="00F40F8E">
        <w:rPr>
          <w:rFonts w:ascii="Arial" w:eastAsia="Arial" w:hAnsi="Arial" w:cs="Arial"/>
          <w:sz w:val="20"/>
        </w:rPr>
        <w:t>to</w:t>
      </w:r>
      <w:r>
        <w:rPr>
          <w:rFonts w:ascii="Arial" w:eastAsia="Arial" w:hAnsi="Arial" w:cs="Arial"/>
          <w:sz w:val="20"/>
        </w:rPr>
        <w:t xml:space="preserve"> conduct the performance </w:t>
      </w:r>
      <w:r w:rsidR="009D1915">
        <w:rPr>
          <w:rFonts w:ascii="Arial" w:eastAsia="Arial" w:hAnsi="Arial" w:cs="Arial"/>
          <w:sz w:val="20"/>
        </w:rPr>
        <w:t>evaluation</w:t>
      </w:r>
      <w:r>
        <w:rPr>
          <w:rFonts w:ascii="Arial" w:eastAsia="Arial" w:hAnsi="Arial" w:cs="Arial"/>
          <w:sz w:val="20"/>
        </w:rPr>
        <w:t xml:space="preserve"> together. The goal of the meeting should be two-way dialogue.</w:t>
      </w:r>
      <w:r w:rsidR="00F40F8E">
        <w:rPr>
          <w:rFonts w:ascii="Arial" w:eastAsia="Arial" w:hAnsi="Arial" w:cs="Arial"/>
          <w:sz w:val="20"/>
        </w:rPr>
        <w:t xml:space="preserve"> Use the Comments column and the Goals/Notes field to document the discussion.</w:t>
      </w:r>
    </w:p>
    <w:p w14:paraId="0D00DEAF" w14:textId="0396487A" w:rsidR="00F40F8E" w:rsidRDefault="00F40F8E" w:rsidP="00922B2B">
      <w:pPr>
        <w:rPr>
          <w:rFonts w:ascii="Arial" w:hAnsi="Arial" w:cs="Arial"/>
          <w:sz w:val="20"/>
        </w:rPr>
      </w:pPr>
    </w:p>
    <w:p w14:paraId="087C55D0" w14:textId="1AAB1CFC" w:rsidR="00F40F8E" w:rsidRPr="00324774" w:rsidRDefault="00F40F8E" w:rsidP="00F40F8E">
      <w:pPr>
        <w:rPr>
          <w:rFonts w:ascii="Arial" w:hAnsi="Arial" w:cs="Arial"/>
          <w:sz w:val="20"/>
        </w:rPr>
      </w:pPr>
      <w:r w:rsidRPr="00324774">
        <w:rPr>
          <w:rFonts w:ascii="Arial" w:hAnsi="Arial" w:cs="Arial"/>
          <w:sz w:val="20"/>
        </w:rPr>
        <w:t>As with any other HR documentation, completed</w:t>
      </w:r>
      <w:r>
        <w:rPr>
          <w:rFonts w:ascii="Arial" w:hAnsi="Arial" w:cs="Arial"/>
          <w:sz w:val="20"/>
        </w:rPr>
        <w:t xml:space="preserve"> </w:t>
      </w:r>
      <w:r w:rsidRPr="00324774">
        <w:rPr>
          <w:rFonts w:ascii="Arial" w:hAnsi="Arial" w:cs="Arial"/>
          <w:sz w:val="20"/>
        </w:rPr>
        <w:t>reviews should be kept in the employee file.</w:t>
      </w:r>
      <w:r>
        <w:rPr>
          <w:rFonts w:ascii="Arial" w:hAnsi="Arial" w:cs="Arial"/>
          <w:sz w:val="20"/>
        </w:rPr>
        <w:t xml:space="preserve"> A copy should also be given to the employee. E</w:t>
      </w:r>
      <w:r w:rsidRPr="00324774">
        <w:rPr>
          <w:rFonts w:ascii="Arial" w:hAnsi="Arial" w:cs="Arial"/>
          <w:sz w:val="20"/>
        </w:rPr>
        <w:t>mployees should walk away from performance evaluation meetings with a clear understanding of</w:t>
      </w:r>
      <w:r>
        <w:rPr>
          <w:rFonts w:ascii="Arial" w:hAnsi="Arial" w:cs="Arial"/>
          <w:sz w:val="20"/>
        </w:rPr>
        <w:t xml:space="preserve"> </w:t>
      </w:r>
      <w:r w:rsidRPr="00324774">
        <w:rPr>
          <w:rFonts w:ascii="Arial" w:hAnsi="Arial" w:cs="Arial"/>
          <w:sz w:val="20"/>
        </w:rPr>
        <w:t>whether they are meeting</w:t>
      </w:r>
      <w:r w:rsidR="00486429">
        <w:rPr>
          <w:rFonts w:ascii="Arial" w:hAnsi="Arial" w:cs="Arial"/>
          <w:sz w:val="20"/>
        </w:rPr>
        <w:t xml:space="preserve"> expectations, </w:t>
      </w:r>
      <w:r w:rsidRPr="00324774">
        <w:rPr>
          <w:rFonts w:ascii="Arial" w:hAnsi="Arial" w:cs="Arial"/>
          <w:sz w:val="20"/>
        </w:rPr>
        <w:t>exceeding</w:t>
      </w:r>
      <w:r w:rsidR="00486429">
        <w:rPr>
          <w:rFonts w:ascii="Arial" w:hAnsi="Arial" w:cs="Arial"/>
          <w:sz w:val="20"/>
        </w:rPr>
        <w:t xml:space="preserve"> expectations</w:t>
      </w:r>
      <w:r>
        <w:rPr>
          <w:rFonts w:ascii="Arial" w:hAnsi="Arial" w:cs="Arial"/>
          <w:sz w:val="20"/>
        </w:rPr>
        <w:t>,</w:t>
      </w:r>
      <w:r w:rsidRPr="00324774">
        <w:rPr>
          <w:rFonts w:ascii="Arial" w:hAnsi="Arial" w:cs="Arial"/>
          <w:sz w:val="20"/>
        </w:rPr>
        <w:t xml:space="preserve"> or </w:t>
      </w:r>
      <w:r w:rsidR="00486429">
        <w:rPr>
          <w:rFonts w:ascii="Arial" w:hAnsi="Arial" w:cs="Arial"/>
          <w:sz w:val="20"/>
        </w:rPr>
        <w:t>need improvement for each responsibility area or task</w:t>
      </w:r>
      <w:r w:rsidRPr="00922B2B">
        <w:rPr>
          <w:rFonts w:ascii="Arial" w:hAnsi="Arial" w:cs="Arial"/>
          <w:i/>
          <w:iCs/>
          <w:sz w:val="20"/>
        </w:rPr>
        <w:t>.</w:t>
      </w:r>
    </w:p>
    <w:p w14:paraId="69587076" w14:textId="7A0E2DD3" w:rsidR="00922B2B" w:rsidRPr="00E823B5" w:rsidRDefault="00922B2B" w:rsidP="00922B2B">
      <w:pPr>
        <w:rPr>
          <w:rFonts w:ascii="Arial" w:hAnsi="Arial" w:cs="Arial"/>
          <w:sz w:val="20"/>
        </w:rPr>
      </w:pPr>
      <w:r w:rsidRPr="00E823B5">
        <w:rPr>
          <w:rFonts w:ascii="Arial" w:hAnsi="Arial" w:cs="Arial"/>
          <w:sz w:val="20"/>
        </w:rPr>
        <w:t>A successful performance evaluation is:</w:t>
      </w:r>
    </w:p>
    <w:p w14:paraId="00DF5AE1" w14:textId="686B34DB" w:rsidR="00922B2B" w:rsidRPr="00E823B5" w:rsidRDefault="00922B2B" w:rsidP="00E823B5">
      <w:pPr>
        <w:pStyle w:val="ListParagraph"/>
        <w:numPr>
          <w:ilvl w:val="0"/>
          <w:numId w:val="8"/>
        </w:numPr>
        <w:rPr>
          <w:rFonts w:ascii="Arial" w:hAnsi="Arial" w:cs="Arial"/>
          <w:sz w:val="20"/>
        </w:rPr>
      </w:pPr>
      <w:r w:rsidRPr="00E823B5">
        <w:rPr>
          <w:rFonts w:ascii="Arial" w:hAnsi="Arial" w:cs="Arial"/>
          <w:sz w:val="20"/>
        </w:rPr>
        <w:t>Completed on a consistent basis</w:t>
      </w:r>
    </w:p>
    <w:p w14:paraId="13AE0E75" w14:textId="174FE2EF" w:rsidR="00922B2B" w:rsidRPr="00E823B5" w:rsidRDefault="00922B2B" w:rsidP="00E823B5">
      <w:pPr>
        <w:pStyle w:val="ListParagraph"/>
        <w:numPr>
          <w:ilvl w:val="0"/>
          <w:numId w:val="8"/>
        </w:numPr>
        <w:rPr>
          <w:rFonts w:ascii="Arial" w:hAnsi="Arial" w:cs="Arial"/>
          <w:sz w:val="20"/>
        </w:rPr>
      </w:pPr>
      <w:r w:rsidRPr="00E823B5">
        <w:rPr>
          <w:rFonts w:ascii="Arial" w:hAnsi="Arial" w:cs="Arial"/>
          <w:sz w:val="20"/>
        </w:rPr>
        <w:t>Completed objectively, fairly and consistently</w:t>
      </w:r>
    </w:p>
    <w:p w14:paraId="57F4A719" w14:textId="30DE976D" w:rsidR="00922B2B" w:rsidRPr="00E823B5" w:rsidRDefault="00922B2B" w:rsidP="00E823B5">
      <w:pPr>
        <w:pStyle w:val="ListParagraph"/>
        <w:numPr>
          <w:ilvl w:val="0"/>
          <w:numId w:val="8"/>
        </w:numPr>
        <w:rPr>
          <w:rFonts w:ascii="Arial" w:hAnsi="Arial" w:cs="Arial"/>
          <w:sz w:val="20"/>
        </w:rPr>
      </w:pPr>
      <w:r w:rsidRPr="00E823B5">
        <w:rPr>
          <w:rFonts w:ascii="Arial" w:hAnsi="Arial" w:cs="Arial"/>
          <w:sz w:val="20"/>
        </w:rPr>
        <w:t>Used as a tool to set expectations and</w:t>
      </w:r>
      <w:r>
        <w:rPr>
          <w:rFonts w:ascii="Arial" w:hAnsi="Arial" w:cs="Arial"/>
          <w:sz w:val="20"/>
        </w:rPr>
        <w:t xml:space="preserve"> </w:t>
      </w:r>
      <w:r w:rsidRPr="00E823B5">
        <w:rPr>
          <w:rFonts w:ascii="Arial" w:hAnsi="Arial" w:cs="Arial"/>
          <w:sz w:val="20"/>
        </w:rPr>
        <w:t>improve performance</w:t>
      </w:r>
    </w:p>
    <w:p w14:paraId="2F0E0C2A" w14:textId="32CD35B6" w:rsidR="00922B2B" w:rsidRPr="00E823B5" w:rsidRDefault="00922B2B" w:rsidP="00E823B5">
      <w:pPr>
        <w:pStyle w:val="ListParagraph"/>
        <w:numPr>
          <w:ilvl w:val="0"/>
          <w:numId w:val="8"/>
        </w:numPr>
        <w:rPr>
          <w:rFonts w:ascii="Arial" w:hAnsi="Arial" w:cs="Arial"/>
          <w:sz w:val="20"/>
        </w:rPr>
      </w:pPr>
      <w:r w:rsidRPr="00E823B5">
        <w:rPr>
          <w:rFonts w:ascii="Arial" w:hAnsi="Arial" w:cs="Arial"/>
          <w:sz w:val="20"/>
        </w:rPr>
        <w:t>Used as a formal method of individual feedback</w:t>
      </w:r>
      <w:r>
        <w:rPr>
          <w:rFonts w:ascii="Arial" w:hAnsi="Arial" w:cs="Arial"/>
          <w:sz w:val="20"/>
        </w:rPr>
        <w:t xml:space="preserve"> </w:t>
      </w:r>
      <w:r w:rsidRPr="00E823B5">
        <w:rPr>
          <w:rFonts w:ascii="Arial" w:hAnsi="Arial" w:cs="Arial"/>
          <w:sz w:val="20"/>
        </w:rPr>
        <w:t>between a farm worker and their supervisor</w:t>
      </w:r>
    </w:p>
    <w:p w14:paraId="0AC00C47" w14:textId="55FC9122" w:rsidR="00922B2B" w:rsidRPr="00E823B5" w:rsidRDefault="00922B2B" w:rsidP="00E823B5">
      <w:pPr>
        <w:pStyle w:val="ListParagraph"/>
        <w:numPr>
          <w:ilvl w:val="0"/>
          <w:numId w:val="8"/>
        </w:numPr>
        <w:rPr>
          <w:rFonts w:ascii="Arial" w:hAnsi="Arial" w:cs="Arial"/>
          <w:sz w:val="20"/>
        </w:rPr>
      </w:pPr>
      <w:r w:rsidRPr="00E823B5">
        <w:rPr>
          <w:rFonts w:ascii="Arial" w:hAnsi="Arial" w:cs="Arial"/>
          <w:sz w:val="20"/>
        </w:rPr>
        <w:t>Used as formal documentation of performance</w:t>
      </w:r>
      <w:r>
        <w:rPr>
          <w:rFonts w:ascii="Arial" w:hAnsi="Arial" w:cs="Arial"/>
          <w:sz w:val="20"/>
        </w:rPr>
        <w:t xml:space="preserve"> </w:t>
      </w:r>
      <w:r w:rsidRPr="00E823B5">
        <w:rPr>
          <w:rFonts w:ascii="Arial" w:hAnsi="Arial" w:cs="Arial"/>
          <w:sz w:val="20"/>
        </w:rPr>
        <w:t>issues, areas of opportunity and strengths</w:t>
      </w:r>
    </w:p>
    <w:p w14:paraId="450812EF" w14:textId="727CD18D" w:rsidR="00033C69" w:rsidRDefault="009D1915">
      <w:pPr>
        <w:rPr>
          <w:rFonts w:ascii="Arial" w:hAnsi="Arial" w:cs="Arial"/>
          <w:sz w:val="20"/>
        </w:rPr>
      </w:pPr>
      <w:r>
        <w:rPr>
          <w:rFonts w:ascii="Arial" w:hAnsi="Arial" w:cs="Arial"/>
          <w:sz w:val="20"/>
        </w:rPr>
        <w:t>C</w:t>
      </w:r>
      <w:r w:rsidR="00F40F8E">
        <w:rPr>
          <w:rFonts w:ascii="Arial" w:hAnsi="Arial" w:cs="Arial"/>
          <w:sz w:val="20"/>
        </w:rPr>
        <w:t>hapter 4 of the FARM HR Manual</w:t>
      </w:r>
      <w:r>
        <w:rPr>
          <w:rFonts w:ascii="Arial" w:hAnsi="Arial" w:cs="Arial"/>
          <w:sz w:val="20"/>
        </w:rPr>
        <w:t xml:space="preserve"> contains additional information on performance evaluations.</w:t>
      </w:r>
    </w:p>
    <w:p w14:paraId="2DF3728F" w14:textId="77777777" w:rsidR="00033C69" w:rsidRDefault="00033C69">
      <w:pPr>
        <w:rPr>
          <w:rFonts w:ascii="Arial" w:hAnsi="Arial" w:cs="Arial"/>
          <w:sz w:val="20"/>
        </w:rPr>
      </w:pPr>
      <w:r>
        <w:rPr>
          <w:rFonts w:ascii="Arial" w:hAnsi="Arial" w:cs="Arial"/>
          <w:sz w:val="20"/>
        </w:rPr>
        <w:br w:type="page"/>
      </w:r>
    </w:p>
    <w:p w14:paraId="2A401189" w14:textId="51301582" w:rsidR="00E93D51" w:rsidRPr="00EE5D67" w:rsidRDefault="00E93D51" w:rsidP="00E93D51">
      <w:pPr>
        <w:pStyle w:val="Heading1"/>
      </w:pPr>
      <w:r>
        <w:t xml:space="preserve">Performance </w:t>
      </w:r>
      <w:r w:rsidR="009D1915">
        <w:t>Evaluation</w:t>
      </w:r>
    </w:p>
    <w:tbl>
      <w:tblPr>
        <w:tblStyle w:val="TableGrid"/>
        <w:tblpPr w:leftFromText="180" w:rightFromText="180" w:vertAnchor="page" w:horzAnchor="margin" w:tblpY="1967"/>
        <w:tblW w:w="9569" w:type="dxa"/>
        <w:tblLook w:val="04A0" w:firstRow="1" w:lastRow="0" w:firstColumn="1" w:lastColumn="0" w:noHBand="0" w:noVBand="1"/>
      </w:tblPr>
      <w:tblGrid>
        <w:gridCol w:w="4784"/>
        <w:gridCol w:w="4785"/>
      </w:tblGrid>
      <w:tr w:rsidR="00033C69" w14:paraId="4EDA1BE1" w14:textId="77777777" w:rsidTr="00033C69">
        <w:trPr>
          <w:trHeight w:val="50"/>
        </w:trPr>
        <w:tc>
          <w:tcPr>
            <w:tcW w:w="4784" w:type="dxa"/>
            <w:shd w:val="clear" w:color="auto" w:fill="1F3864" w:themeFill="accent1" w:themeFillShade="80"/>
          </w:tcPr>
          <w:p w14:paraId="5E72B7F8" w14:textId="77777777" w:rsidR="00033C69" w:rsidRPr="00E93D51" w:rsidRDefault="00033C69" w:rsidP="00033C69">
            <w:pPr>
              <w:rPr>
                <w:rFonts w:ascii="Arial" w:hAnsi="Arial" w:cs="Arial"/>
                <w:b/>
                <w:bCs/>
                <w:sz w:val="20"/>
                <w:szCs w:val="20"/>
              </w:rPr>
            </w:pPr>
            <w:r w:rsidRPr="00E93D51">
              <w:rPr>
                <w:rFonts w:ascii="Arial" w:hAnsi="Arial" w:cs="Arial"/>
                <w:b/>
                <w:bCs/>
                <w:sz w:val="20"/>
                <w:szCs w:val="20"/>
              </w:rPr>
              <w:t>Employee</w:t>
            </w:r>
          </w:p>
        </w:tc>
        <w:tc>
          <w:tcPr>
            <w:tcW w:w="4785" w:type="dxa"/>
            <w:shd w:val="clear" w:color="auto" w:fill="1F3864" w:themeFill="accent1" w:themeFillShade="80"/>
          </w:tcPr>
          <w:p w14:paraId="720898C8" w14:textId="7584FEE7" w:rsidR="00033C69" w:rsidRPr="00E93D51" w:rsidRDefault="00033C69" w:rsidP="00033C69">
            <w:pPr>
              <w:rPr>
                <w:rFonts w:ascii="Arial" w:hAnsi="Arial" w:cs="Arial"/>
                <w:b/>
                <w:bCs/>
                <w:sz w:val="20"/>
                <w:szCs w:val="20"/>
              </w:rPr>
            </w:pPr>
            <w:r w:rsidRPr="00E93D51">
              <w:rPr>
                <w:rFonts w:ascii="Arial" w:hAnsi="Arial" w:cs="Arial"/>
                <w:b/>
                <w:bCs/>
                <w:sz w:val="20"/>
                <w:szCs w:val="20"/>
              </w:rPr>
              <w:t>Date</w:t>
            </w:r>
            <w:r w:rsidR="009D1915">
              <w:rPr>
                <w:rFonts w:ascii="Arial" w:hAnsi="Arial" w:cs="Arial"/>
                <w:b/>
                <w:bCs/>
                <w:sz w:val="20"/>
                <w:szCs w:val="20"/>
              </w:rPr>
              <w:t xml:space="preserve"> of Evaluation</w:t>
            </w:r>
          </w:p>
        </w:tc>
      </w:tr>
      <w:tr w:rsidR="00033C69" w14:paraId="3EBEC103" w14:textId="77777777" w:rsidTr="00033C69">
        <w:trPr>
          <w:trHeight w:val="619"/>
        </w:trPr>
        <w:tc>
          <w:tcPr>
            <w:tcW w:w="4784" w:type="dxa"/>
          </w:tcPr>
          <w:p w14:paraId="206C5DE2" w14:textId="77777777" w:rsidR="00033C69" w:rsidRPr="00E93D51" w:rsidRDefault="00033C69" w:rsidP="00033C69">
            <w:pPr>
              <w:rPr>
                <w:rFonts w:ascii="Arial" w:hAnsi="Arial" w:cs="Arial"/>
                <w:sz w:val="20"/>
                <w:szCs w:val="20"/>
              </w:rPr>
            </w:pPr>
          </w:p>
        </w:tc>
        <w:tc>
          <w:tcPr>
            <w:tcW w:w="4785" w:type="dxa"/>
          </w:tcPr>
          <w:p w14:paraId="785A6417" w14:textId="77777777" w:rsidR="00033C69" w:rsidRPr="00E93D51" w:rsidRDefault="00033C69" w:rsidP="00033C69">
            <w:pPr>
              <w:rPr>
                <w:rFonts w:ascii="Arial" w:hAnsi="Arial" w:cs="Arial"/>
                <w:sz w:val="20"/>
                <w:szCs w:val="20"/>
              </w:rPr>
            </w:pPr>
          </w:p>
        </w:tc>
      </w:tr>
      <w:tr w:rsidR="00033C69" w14:paraId="711B0F47" w14:textId="77777777" w:rsidTr="00033C69">
        <w:trPr>
          <w:trHeight w:val="50"/>
        </w:trPr>
        <w:tc>
          <w:tcPr>
            <w:tcW w:w="4784" w:type="dxa"/>
            <w:shd w:val="clear" w:color="auto" w:fill="1F3864" w:themeFill="accent1" w:themeFillShade="80"/>
          </w:tcPr>
          <w:p w14:paraId="36FF7744" w14:textId="77777777" w:rsidR="00033C69" w:rsidRPr="00E93D51" w:rsidRDefault="00033C69" w:rsidP="00033C69">
            <w:pPr>
              <w:rPr>
                <w:rFonts w:ascii="Arial" w:hAnsi="Arial" w:cs="Arial"/>
                <w:b/>
                <w:bCs/>
                <w:sz w:val="20"/>
                <w:szCs w:val="20"/>
              </w:rPr>
            </w:pPr>
            <w:r w:rsidRPr="00E93D51">
              <w:rPr>
                <w:rFonts w:ascii="Arial" w:hAnsi="Arial" w:cs="Arial"/>
                <w:b/>
                <w:bCs/>
                <w:sz w:val="20"/>
                <w:szCs w:val="20"/>
              </w:rPr>
              <w:t>Job Title</w:t>
            </w:r>
          </w:p>
        </w:tc>
        <w:tc>
          <w:tcPr>
            <w:tcW w:w="4785" w:type="dxa"/>
            <w:shd w:val="clear" w:color="auto" w:fill="1F3864" w:themeFill="accent1" w:themeFillShade="80"/>
          </w:tcPr>
          <w:p w14:paraId="018F4A1E" w14:textId="77777777" w:rsidR="00033C69" w:rsidRPr="00E93D51" w:rsidRDefault="00033C69" w:rsidP="00033C69">
            <w:pPr>
              <w:rPr>
                <w:rFonts w:ascii="Arial" w:hAnsi="Arial" w:cs="Arial"/>
                <w:b/>
                <w:bCs/>
                <w:sz w:val="20"/>
                <w:szCs w:val="20"/>
              </w:rPr>
            </w:pPr>
            <w:r w:rsidRPr="00E93D51">
              <w:rPr>
                <w:rFonts w:ascii="Arial" w:hAnsi="Arial" w:cs="Arial"/>
                <w:b/>
                <w:bCs/>
                <w:sz w:val="20"/>
                <w:szCs w:val="20"/>
              </w:rPr>
              <w:t>Supervisor</w:t>
            </w:r>
          </w:p>
        </w:tc>
      </w:tr>
      <w:tr w:rsidR="00033C69" w14:paraId="2034FFC6" w14:textId="77777777" w:rsidTr="00033C69">
        <w:trPr>
          <w:trHeight w:val="512"/>
        </w:trPr>
        <w:tc>
          <w:tcPr>
            <w:tcW w:w="4784" w:type="dxa"/>
          </w:tcPr>
          <w:p w14:paraId="36260158" w14:textId="77777777" w:rsidR="00033C69" w:rsidRPr="00E93D51" w:rsidRDefault="00033C69" w:rsidP="00033C69">
            <w:pPr>
              <w:rPr>
                <w:rFonts w:ascii="Arial" w:hAnsi="Arial" w:cs="Arial"/>
                <w:sz w:val="20"/>
                <w:szCs w:val="20"/>
              </w:rPr>
            </w:pPr>
          </w:p>
        </w:tc>
        <w:tc>
          <w:tcPr>
            <w:tcW w:w="4785" w:type="dxa"/>
          </w:tcPr>
          <w:p w14:paraId="6B0E5738" w14:textId="77777777" w:rsidR="00033C69" w:rsidRPr="00E93D51" w:rsidRDefault="00033C69" w:rsidP="00033C69">
            <w:pPr>
              <w:rPr>
                <w:rFonts w:ascii="Arial" w:hAnsi="Arial" w:cs="Arial"/>
                <w:sz w:val="20"/>
                <w:szCs w:val="20"/>
              </w:rPr>
            </w:pPr>
          </w:p>
        </w:tc>
      </w:tr>
      <w:tr w:rsidR="00033C69" w14:paraId="70688B35" w14:textId="77777777" w:rsidTr="00033C69">
        <w:trPr>
          <w:trHeight w:val="50"/>
        </w:trPr>
        <w:tc>
          <w:tcPr>
            <w:tcW w:w="9569" w:type="dxa"/>
            <w:gridSpan w:val="2"/>
            <w:shd w:val="clear" w:color="auto" w:fill="1F3864" w:themeFill="accent1" w:themeFillShade="80"/>
          </w:tcPr>
          <w:p w14:paraId="2C450F4B" w14:textId="3D1E9CC6" w:rsidR="00033C69" w:rsidRPr="00E93D51" w:rsidRDefault="009D1915" w:rsidP="00033C69">
            <w:pPr>
              <w:rPr>
                <w:rFonts w:ascii="Arial" w:hAnsi="Arial" w:cs="Arial"/>
                <w:b/>
                <w:bCs/>
                <w:sz w:val="20"/>
                <w:szCs w:val="20"/>
              </w:rPr>
            </w:pPr>
            <w:r>
              <w:rPr>
                <w:rFonts w:ascii="Arial" w:hAnsi="Arial" w:cs="Arial"/>
                <w:b/>
                <w:bCs/>
                <w:sz w:val="20"/>
                <w:szCs w:val="20"/>
              </w:rPr>
              <w:t>Evaluation</w:t>
            </w:r>
            <w:r w:rsidR="00033C69">
              <w:rPr>
                <w:rFonts w:ascii="Arial" w:hAnsi="Arial" w:cs="Arial"/>
                <w:b/>
                <w:bCs/>
                <w:sz w:val="20"/>
                <w:szCs w:val="20"/>
              </w:rPr>
              <w:t xml:space="preserve"> Period</w:t>
            </w:r>
          </w:p>
        </w:tc>
      </w:tr>
      <w:tr w:rsidR="00033C69" w14:paraId="30656A95" w14:textId="77777777" w:rsidTr="00033C69">
        <w:trPr>
          <w:trHeight w:val="554"/>
        </w:trPr>
        <w:tc>
          <w:tcPr>
            <w:tcW w:w="9569" w:type="dxa"/>
            <w:gridSpan w:val="2"/>
          </w:tcPr>
          <w:p w14:paraId="75B15DB9" w14:textId="77777777" w:rsidR="00033C69" w:rsidRPr="00E93D51" w:rsidRDefault="00033C69" w:rsidP="00033C69">
            <w:pPr>
              <w:spacing w:before="120"/>
              <w:rPr>
                <w:rFonts w:ascii="Arial" w:hAnsi="Arial" w:cs="Arial"/>
                <w:sz w:val="20"/>
                <w:szCs w:val="20"/>
              </w:rPr>
            </w:pPr>
            <w:r>
              <w:rPr>
                <w:rFonts w:ascii="Arial" w:hAnsi="Arial" w:cs="Arial"/>
                <w:sz w:val="20"/>
                <w:szCs w:val="20"/>
              </w:rPr>
              <w:t>From ___/___/_____ to ___/___/_____</w:t>
            </w:r>
          </w:p>
        </w:tc>
      </w:tr>
    </w:tbl>
    <w:p w14:paraId="11AF5A9A" w14:textId="25D0EB26" w:rsidR="00E93D51" w:rsidRPr="00E93D51" w:rsidRDefault="00E93D51" w:rsidP="00E823B5">
      <w:pPr>
        <w:tabs>
          <w:tab w:val="left" w:pos="1656"/>
        </w:tabs>
        <w:spacing w:before="120"/>
        <w:ind w:right="720"/>
        <w:rPr>
          <w:rFonts w:ascii="Arial" w:hAnsi="Arial" w:cs="Arial"/>
          <w:i/>
          <w:iCs/>
        </w:rPr>
      </w:pPr>
    </w:p>
    <w:p w14:paraId="5E143137" w14:textId="52BF2EA8" w:rsidR="00BA2A7E" w:rsidRDefault="00B95668" w:rsidP="00B95668">
      <w:pPr>
        <w:spacing w:before="240" w:after="0" w:line="240" w:lineRule="auto"/>
        <w:jc w:val="center"/>
        <w:outlineLvl w:val="1"/>
        <w:rPr>
          <w:rFonts w:ascii="Arial" w:hAnsi="Arial" w:cs="Arial"/>
        </w:rPr>
      </w:pPr>
      <w:r>
        <w:rPr>
          <w:rFonts w:ascii="Arial" w:eastAsia="Arial" w:hAnsi="Arial" w:cs="Times New Roman"/>
          <w:b/>
          <w:caps/>
          <w:color w:val="808080"/>
          <w:spacing w:val="20"/>
          <w:sz w:val="20"/>
          <w:szCs w:val="24"/>
        </w:rPr>
        <w:t>Scale:</w:t>
      </w:r>
      <w:r w:rsidR="00BA2A7E" w:rsidRPr="00E93D51">
        <w:rPr>
          <w:rFonts w:ascii="Arial" w:hAnsi="Arial" w:cs="Arial"/>
        </w:rPr>
        <w:t xml:space="preserve"> </w:t>
      </w:r>
      <w:r w:rsidR="00C80E2B" w:rsidRPr="00E93D51">
        <w:rPr>
          <w:rFonts w:ascii="Arial" w:hAnsi="Arial" w:cs="Arial"/>
        </w:rPr>
        <w:t>(</w:t>
      </w:r>
      <w:r w:rsidR="00BA2A7E" w:rsidRPr="00E93D51">
        <w:rPr>
          <w:rFonts w:ascii="Arial" w:hAnsi="Arial" w:cs="Arial"/>
        </w:rPr>
        <w:t>EE</w:t>
      </w:r>
      <w:r w:rsidR="00C80E2B" w:rsidRPr="00E93D51">
        <w:rPr>
          <w:rFonts w:ascii="Arial" w:hAnsi="Arial" w:cs="Arial"/>
        </w:rPr>
        <w:t xml:space="preserve">) </w:t>
      </w:r>
      <w:r w:rsidR="00BA2A7E" w:rsidRPr="00E93D51">
        <w:rPr>
          <w:rFonts w:ascii="Arial" w:hAnsi="Arial" w:cs="Arial"/>
        </w:rPr>
        <w:t xml:space="preserve">Exceeds Expectations, </w:t>
      </w:r>
      <w:r w:rsidR="00C80E2B" w:rsidRPr="00E93D51">
        <w:rPr>
          <w:rFonts w:ascii="Arial" w:hAnsi="Arial" w:cs="Arial"/>
        </w:rPr>
        <w:t>(</w:t>
      </w:r>
      <w:r w:rsidR="00BA2A7E" w:rsidRPr="00E93D51">
        <w:rPr>
          <w:rFonts w:ascii="Arial" w:hAnsi="Arial" w:cs="Arial"/>
        </w:rPr>
        <w:t>ME</w:t>
      </w:r>
      <w:r w:rsidR="00C80E2B" w:rsidRPr="00E93D51">
        <w:rPr>
          <w:rFonts w:ascii="Arial" w:hAnsi="Arial" w:cs="Arial"/>
        </w:rPr>
        <w:t xml:space="preserve">) </w:t>
      </w:r>
      <w:r w:rsidR="00BA2A7E" w:rsidRPr="00E93D51">
        <w:rPr>
          <w:rFonts w:ascii="Arial" w:hAnsi="Arial" w:cs="Arial"/>
        </w:rPr>
        <w:t xml:space="preserve">Meets Expectations, </w:t>
      </w:r>
      <w:r w:rsidR="00C80E2B" w:rsidRPr="00E93D51">
        <w:rPr>
          <w:rFonts w:ascii="Arial" w:hAnsi="Arial" w:cs="Arial"/>
        </w:rPr>
        <w:t>(</w:t>
      </w:r>
      <w:r w:rsidR="00BA2A7E" w:rsidRPr="00E93D51">
        <w:rPr>
          <w:rFonts w:ascii="Arial" w:hAnsi="Arial" w:cs="Arial"/>
        </w:rPr>
        <w:t>NI</w:t>
      </w:r>
      <w:r w:rsidR="00C80E2B" w:rsidRPr="00E93D51">
        <w:rPr>
          <w:rFonts w:ascii="Arial" w:hAnsi="Arial" w:cs="Arial"/>
        </w:rPr>
        <w:t xml:space="preserve">) </w:t>
      </w:r>
      <w:r w:rsidR="00BA2A7E" w:rsidRPr="00E93D51">
        <w:rPr>
          <w:rFonts w:ascii="Arial" w:hAnsi="Arial" w:cs="Arial"/>
        </w:rPr>
        <w:t>Needs</w:t>
      </w:r>
      <w:r w:rsidR="00B13818" w:rsidRPr="00E93D51">
        <w:rPr>
          <w:rFonts w:ascii="Arial" w:hAnsi="Arial" w:cs="Arial"/>
        </w:rPr>
        <w:t xml:space="preserve"> </w:t>
      </w:r>
      <w:r w:rsidR="00BA2A7E" w:rsidRPr="00E93D51">
        <w:rPr>
          <w:rFonts w:ascii="Arial" w:hAnsi="Arial" w:cs="Arial"/>
        </w:rPr>
        <w:t>Improvement</w:t>
      </w:r>
    </w:p>
    <w:p w14:paraId="7CE163F4" w14:textId="77777777" w:rsidR="00B95668" w:rsidRDefault="00B95668" w:rsidP="00B95668">
      <w:pPr>
        <w:spacing w:after="0" w:line="240" w:lineRule="auto"/>
        <w:outlineLvl w:val="1"/>
        <w:rPr>
          <w:rFonts w:ascii="Arial" w:hAnsi="Arial" w:cs="Arial"/>
        </w:rPr>
      </w:pPr>
    </w:p>
    <w:tbl>
      <w:tblPr>
        <w:tblStyle w:val="TableGrid"/>
        <w:tblW w:w="9540" w:type="dxa"/>
        <w:tblInd w:w="-5" w:type="dxa"/>
        <w:tblLook w:val="04A0" w:firstRow="1" w:lastRow="0" w:firstColumn="1" w:lastColumn="0" w:noHBand="0" w:noVBand="1"/>
      </w:tblPr>
      <w:tblGrid>
        <w:gridCol w:w="1447"/>
        <w:gridCol w:w="3009"/>
        <w:gridCol w:w="929"/>
        <w:gridCol w:w="1031"/>
        <w:gridCol w:w="3124"/>
      </w:tblGrid>
      <w:tr w:rsidR="00B40E48" w:rsidRPr="00E93D51" w14:paraId="65650DA5" w14:textId="77777777" w:rsidTr="00033C69">
        <w:trPr>
          <w:cantSplit/>
          <w:trHeight w:val="1187"/>
        </w:trPr>
        <w:tc>
          <w:tcPr>
            <w:tcW w:w="810" w:type="dxa"/>
            <w:shd w:val="clear" w:color="auto" w:fill="1F3864" w:themeFill="accent1" w:themeFillShade="80"/>
            <w:vAlign w:val="center"/>
          </w:tcPr>
          <w:p w14:paraId="1C75E17C" w14:textId="11877FEE" w:rsidR="00B40E48" w:rsidRPr="00584DBD" w:rsidRDefault="00B40E48" w:rsidP="007471CD">
            <w:pPr>
              <w:jc w:val="center"/>
              <w:rPr>
                <w:rFonts w:ascii="Arial" w:hAnsi="Arial" w:cs="Arial"/>
                <w:b/>
                <w:bCs/>
                <w:sz w:val="18"/>
                <w:szCs w:val="18"/>
              </w:rPr>
            </w:pPr>
            <w:r w:rsidRPr="00584DBD">
              <w:rPr>
                <w:rFonts w:ascii="Arial" w:hAnsi="Arial" w:cs="Arial"/>
                <w:b/>
                <w:bCs/>
                <w:sz w:val="18"/>
                <w:szCs w:val="18"/>
              </w:rPr>
              <w:t xml:space="preserve">Responsibility </w:t>
            </w:r>
            <w:r w:rsidR="00E93D51" w:rsidRPr="00584DBD">
              <w:rPr>
                <w:rFonts w:ascii="Arial" w:hAnsi="Arial" w:cs="Arial"/>
                <w:b/>
                <w:bCs/>
                <w:sz w:val="18"/>
                <w:szCs w:val="18"/>
              </w:rPr>
              <w:t>A</w:t>
            </w:r>
            <w:r w:rsidRPr="00584DBD">
              <w:rPr>
                <w:rFonts w:ascii="Arial" w:hAnsi="Arial" w:cs="Arial"/>
                <w:b/>
                <w:bCs/>
                <w:sz w:val="18"/>
                <w:szCs w:val="18"/>
              </w:rPr>
              <w:t>rea</w:t>
            </w:r>
            <w:r w:rsidR="00E93D51" w:rsidRPr="00584DBD">
              <w:rPr>
                <w:rFonts w:ascii="Arial" w:hAnsi="Arial" w:cs="Arial"/>
                <w:b/>
                <w:bCs/>
                <w:sz w:val="18"/>
                <w:szCs w:val="18"/>
              </w:rPr>
              <w:t xml:space="preserve"> </w:t>
            </w:r>
            <w:r w:rsidR="004669C6">
              <w:rPr>
                <w:rFonts w:ascii="Arial" w:hAnsi="Arial" w:cs="Arial"/>
                <w:b/>
                <w:bCs/>
                <w:sz w:val="18"/>
                <w:szCs w:val="18"/>
              </w:rPr>
              <w:t>or</w:t>
            </w:r>
            <w:r w:rsidR="00E93D51" w:rsidRPr="00584DBD">
              <w:rPr>
                <w:rFonts w:ascii="Arial" w:hAnsi="Arial" w:cs="Arial"/>
                <w:b/>
                <w:bCs/>
                <w:sz w:val="18"/>
                <w:szCs w:val="18"/>
              </w:rPr>
              <w:t xml:space="preserve"> T</w:t>
            </w:r>
            <w:r w:rsidRPr="00584DBD">
              <w:rPr>
                <w:rFonts w:ascii="Arial" w:hAnsi="Arial" w:cs="Arial"/>
                <w:b/>
                <w:bCs/>
                <w:sz w:val="18"/>
                <w:szCs w:val="18"/>
              </w:rPr>
              <w:t>ask</w:t>
            </w:r>
          </w:p>
        </w:tc>
        <w:tc>
          <w:tcPr>
            <w:tcW w:w="3240" w:type="dxa"/>
            <w:shd w:val="clear" w:color="auto" w:fill="1F3864" w:themeFill="accent1" w:themeFillShade="80"/>
            <w:vAlign w:val="center"/>
          </w:tcPr>
          <w:p w14:paraId="71581EFF" w14:textId="0604679C" w:rsidR="00B40E48" w:rsidRPr="00584DBD" w:rsidRDefault="00B40E48" w:rsidP="007471CD">
            <w:pPr>
              <w:jc w:val="center"/>
              <w:rPr>
                <w:rFonts w:ascii="Arial" w:hAnsi="Arial" w:cs="Arial"/>
                <w:b/>
                <w:bCs/>
                <w:sz w:val="18"/>
                <w:szCs w:val="18"/>
              </w:rPr>
            </w:pPr>
            <w:r w:rsidRPr="00584DBD">
              <w:rPr>
                <w:rFonts w:ascii="Arial" w:hAnsi="Arial" w:cs="Arial"/>
                <w:b/>
                <w:bCs/>
                <w:sz w:val="18"/>
                <w:szCs w:val="18"/>
              </w:rPr>
              <w:t>Performance Measure</w:t>
            </w:r>
          </w:p>
        </w:tc>
        <w:tc>
          <w:tcPr>
            <w:tcW w:w="990" w:type="dxa"/>
            <w:shd w:val="clear" w:color="auto" w:fill="1F3864" w:themeFill="accent1" w:themeFillShade="80"/>
            <w:textDirection w:val="tbRl"/>
            <w:vAlign w:val="center"/>
          </w:tcPr>
          <w:p w14:paraId="5CAA0B61" w14:textId="05039E8C" w:rsidR="00B40E48" w:rsidRPr="00584DBD" w:rsidRDefault="00B40E48" w:rsidP="007471CD">
            <w:pPr>
              <w:ind w:left="113" w:right="113"/>
              <w:jc w:val="center"/>
              <w:rPr>
                <w:rFonts w:ascii="Arial" w:hAnsi="Arial" w:cs="Arial"/>
                <w:b/>
                <w:bCs/>
                <w:sz w:val="18"/>
                <w:szCs w:val="18"/>
              </w:rPr>
            </w:pPr>
            <w:r w:rsidRPr="00584DBD">
              <w:rPr>
                <w:rFonts w:ascii="Arial" w:hAnsi="Arial" w:cs="Arial"/>
                <w:b/>
                <w:bCs/>
                <w:sz w:val="18"/>
                <w:szCs w:val="18"/>
              </w:rPr>
              <w:t>Employee Rating</w:t>
            </w:r>
          </w:p>
        </w:tc>
        <w:tc>
          <w:tcPr>
            <w:tcW w:w="1106" w:type="dxa"/>
            <w:shd w:val="clear" w:color="auto" w:fill="1F3864" w:themeFill="accent1" w:themeFillShade="80"/>
            <w:textDirection w:val="tbRl"/>
            <w:vAlign w:val="center"/>
          </w:tcPr>
          <w:p w14:paraId="02837410" w14:textId="0B6DD527" w:rsidR="00B40E48" w:rsidRPr="00584DBD" w:rsidRDefault="004669C6" w:rsidP="007471CD">
            <w:pPr>
              <w:ind w:left="113" w:right="113"/>
              <w:jc w:val="center"/>
              <w:rPr>
                <w:rFonts w:ascii="Arial" w:hAnsi="Arial" w:cs="Arial"/>
                <w:b/>
                <w:bCs/>
                <w:sz w:val="18"/>
                <w:szCs w:val="18"/>
              </w:rPr>
            </w:pPr>
            <w:r>
              <w:rPr>
                <w:rFonts w:ascii="Arial" w:hAnsi="Arial" w:cs="Arial"/>
                <w:b/>
                <w:bCs/>
                <w:sz w:val="18"/>
                <w:szCs w:val="18"/>
              </w:rPr>
              <w:t>Supervisor</w:t>
            </w:r>
            <w:r w:rsidRPr="00584DBD">
              <w:rPr>
                <w:rFonts w:ascii="Arial" w:hAnsi="Arial" w:cs="Arial"/>
                <w:b/>
                <w:bCs/>
                <w:sz w:val="18"/>
                <w:szCs w:val="18"/>
              </w:rPr>
              <w:t xml:space="preserve"> </w:t>
            </w:r>
            <w:r w:rsidR="00B40E48" w:rsidRPr="00584DBD">
              <w:rPr>
                <w:rFonts w:ascii="Arial" w:hAnsi="Arial" w:cs="Arial"/>
                <w:b/>
                <w:bCs/>
                <w:sz w:val="18"/>
                <w:szCs w:val="18"/>
              </w:rPr>
              <w:t>Rating</w:t>
            </w:r>
          </w:p>
        </w:tc>
        <w:tc>
          <w:tcPr>
            <w:tcW w:w="3394" w:type="dxa"/>
            <w:shd w:val="clear" w:color="auto" w:fill="1F3864" w:themeFill="accent1" w:themeFillShade="80"/>
            <w:vAlign w:val="center"/>
          </w:tcPr>
          <w:p w14:paraId="41549857" w14:textId="3C0A5C6B" w:rsidR="00B40E48" w:rsidRPr="00584DBD" w:rsidRDefault="00B40E48" w:rsidP="007471CD">
            <w:pPr>
              <w:jc w:val="center"/>
              <w:rPr>
                <w:rFonts w:ascii="Arial" w:hAnsi="Arial" w:cs="Arial"/>
                <w:b/>
                <w:bCs/>
                <w:sz w:val="18"/>
                <w:szCs w:val="18"/>
              </w:rPr>
            </w:pPr>
            <w:r w:rsidRPr="00584DBD">
              <w:rPr>
                <w:rFonts w:ascii="Arial" w:hAnsi="Arial" w:cs="Arial"/>
                <w:b/>
                <w:bCs/>
                <w:sz w:val="18"/>
                <w:szCs w:val="18"/>
              </w:rPr>
              <w:t>Additional Comments</w:t>
            </w:r>
          </w:p>
        </w:tc>
      </w:tr>
      <w:tr w:rsidR="00B40E48" w:rsidRPr="00E93D51" w14:paraId="771925B1" w14:textId="77777777" w:rsidTr="00033C69">
        <w:trPr>
          <w:trHeight w:val="639"/>
        </w:trPr>
        <w:tc>
          <w:tcPr>
            <w:tcW w:w="810" w:type="dxa"/>
            <w:vAlign w:val="center"/>
          </w:tcPr>
          <w:p w14:paraId="70C971DE" w14:textId="43E02936" w:rsidR="00B40E48" w:rsidRPr="00E93D51" w:rsidRDefault="00B40E48" w:rsidP="008A1582">
            <w:pPr>
              <w:rPr>
                <w:rFonts w:ascii="Arial" w:hAnsi="Arial" w:cs="Arial"/>
                <w:i/>
                <w:iCs/>
                <w:sz w:val="18"/>
                <w:szCs w:val="18"/>
              </w:rPr>
            </w:pPr>
            <w:r w:rsidRPr="00E93D51">
              <w:rPr>
                <w:rFonts w:ascii="Arial" w:hAnsi="Arial" w:cs="Arial"/>
                <w:i/>
                <w:iCs/>
                <w:sz w:val="18"/>
                <w:szCs w:val="18"/>
              </w:rPr>
              <w:t>Ex: Maintains safety on-farm</w:t>
            </w:r>
          </w:p>
        </w:tc>
        <w:tc>
          <w:tcPr>
            <w:tcW w:w="3240" w:type="dxa"/>
            <w:vAlign w:val="center"/>
          </w:tcPr>
          <w:p w14:paraId="7B22464F" w14:textId="2773287B" w:rsidR="00B40E48" w:rsidRPr="00E93D51" w:rsidRDefault="00B40E48" w:rsidP="008A1582">
            <w:pPr>
              <w:rPr>
                <w:rFonts w:ascii="Arial" w:hAnsi="Arial" w:cs="Arial"/>
                <w:i/>
                <w:iCs/>
                <w:sz w:val="18"/>
                <w:szCs w:val="18"/>
              </w:rPr>
            </w:pPr>
            <w:r w:rsidRPr="00E93D51">
              <w:rPr>
                <w:rFonts w:ascii="Arial" w:hAnsi="Arial" w:cs="Arial"/>
                <w:i/>
                <w:iCs/>
                <w:sz w:val="18"/>
                <w:szCs w:val="18"/>
              </w:rPr>
              <w:t>Performs work activities in a safe manner, has knowledge of applicable safety rules, encourages safety among others</w:t>
            </w:r>
          </w:p>
        </w:tc>
        <w:tc>
          <w:tcPr>
            <w:tcW w:w="990" w:type="dxa"/>
            <w:vAlign w:val="center"/>
          </w:tcPr>
          <w:p w14:paraId="6CF03DDB" w14:textId="6AA4E4E2" w:rsidR="00B40E48" w:rsidRPr="00E93D51" w:rsidRDefault="00922B2B" w:rsidP="008A1582">
            <w:pPr>
              <w:rPr>
                <w:rFonts w:ascii="Arial" w:hAnsi="Arial" w:cs="Arial"/>
                <w:i/>
                <w:iCs/>
                <w:sz w:val="18"/>
                <w:szCs w:val="18"/>
              </w:rPr>
            </w:pPr>
            <w:r>
              <w:rPr>
                <w:rFonts w:ascii="Arial" w:hAnsi="Arial" w:cs="Arial"/>
                <w:i/>
                <w:iCs/>
                <w:sz w:val="18"/>
                <w:szCs w:val="18"/>
              </w:rPr>
              <w:t>ME</w:t>
            </w:r>
          </w:p>
        </w:tc>
        <w:tc>
          <w:tcPr>
            <w:tcW w:w="1106" w:type="dxa"/>
            <w:vAlign w:val="center"/>
          </w:tcPr>
          <w:p w14:paraId="5781EFD2" w14:textId="445CC9C2" w:rsidR="00B40E48" w:rsidRPr="00E93D51" w:rsidRDefault="007D0FE0" w:rsidP="008A1582">
            <w:pPr>
              <w:rPr>
                <w:rFonts w:ascii="Arial" w:hAnsi="Arial" w:cs="Arial"/>
                <w:i/>
                <w:iCs/>
                <w:sz w:val="18"/>
                <w:szCs w:val="18"/>
              </w:rPr>
            </w:pPr>
            <w:r>
              <w:rPr>
                <w:rFonts w:ascii="Arial" w:hAnsi="Arial" w:cs="Arial"/>
                <w:i/>
                <w:iCs/>
                <w:sz w:val="18"/>
                <w:szCs w:val="18"/>
              </w:rPr>
              <w:t>ME</w:t>
            </w:r>
          </w:p>
        </w:tc>
        <w:tc>
          <w:tcPr>
            <w:tcW w:w="3394" w:type="dxa"/>
            <w:vAlign w:val="center"/>
          </w:tcPr>
          <w:p w14:paraId="035BE2D1" w14:textId="158C9370" w:rsidR="00B40E48" w:rsidRPr="00E93D51" w:rsidRDefault="00B40E48" w:rsidP="008A1582">
            <w:pPr>
              <w:rPr>
                <w:rFonts w:ascii="Arial" w:hAnsi="Arial" w:cs="Arial"/>
                <w:i/>
                <w:iCs/>
                <w:sz w:val="18"/>
                <w:szCs w:val="18"/>
              </w:rPr>
            </w:pPr>
            <w:r w:rsidRPr="00E93D51">
              <w:rPr>
                <w:rFonts w:ascii="Arial" w:hAnsi="Arial" w:cs="Arial"/>
                <w:i/>
                <w:iCs/>
                <w:sz w:val="18"/>
                <w:szCs w:val="18"/>
              </w:rPr>
              <w:t>Employee follows all expected safety measures, is attentive during trainings and takes the topic seriously</w:t>
            </w:r>
          </w:p>
        </w:tc>
      </w:tr>
      <w:tr w:rsidR="00B40E48" w:rsidRPr="00E93D51" w14:paraId="4421CD35" w14:textId="77777777" w:rsidTr="00033C69">
        <w:trPr>
          <w:trHeight w:val="615"/>
        </w:trPr>
        <w:tc>
          <w:tcPr>
            <w:tcW w:w="810" w:type="dxa"/>
          </w:tcPr>
          <w:p w14:paraId="1AC7F93B" w14:textId="77777777" w:rsidR="00B40E48" w:rsidRPr="00E93D51" w:rsidRDefault="00B40E48" w:rsidP="00397F12">
            <w:pPr>
              <w:rPr>
                <w:rFonts w:ascii="Arial" w:hAnsi="Arial" w:cs="Arial"/>
                <w:b/>
                <w:bCs/>
                <w:sz w:val="18"/>
                <w:szCs w:val="18"/>
              </w:rPr>
            </w:pPr>
          </w:p>
        </w:tc>
        <w:tc>
          <w:tcPr>
            <w:tcW w:w="3240" w:type="dxa"/>
          </w:tcPr>
          <w:p w14:paraId="04B0FEB7" w14:textId="77777777" w:rsidR="00B40E48" w:rsidRPr="00E93D51" w:rsidRDefault="00B40E48" w:rsidP="00397F12">
            <w:pPr>
              <w:rPr>
                <w:rFonts w:ascii="Arial" w:hAnsi="Arial" w:cs="Arial"/>
                <w:b/>
                <w:bCs/>
                <w:sz w:val="18"/>
                <w:szCs w:val="18"/>
              </w:rPr>
            </w:pPr>
          </w:p>
        </w:tc>
        <w:tc>
          <w:tcPr>
            <w:tcW w:w="990" w:type="dxa"/>
          </w:tcPr>
          <w:p w14:paraId="15286163" w14:textId="77777777" w:rsidR="00B40E48" w:rsidRPr="00E93D51" w:rsidRDefault="00B40E48" w:rsidP="00397F12">
            <w:pPr>
              <w:rPr>
                <w:rFonts w:ascii="Arial" w:hAnsi="Arial" w:cs="Arial"/>
                <w:b/>
                <w:bCs/>
                <w:sz w:val="18"/>
                <w:szCs w:val="18"/>
              </w:rPr>
            </w:pPr>
          </w:p>
        </w:tc>
        <w:tc>
          <w:tcPr>
            <w:tcW w:w="1106" w:type="dxa"/>
          </w:tcPr>
          <w:p w14:paraId="492CE190" w14:textId="77777777" w:rsidR="00B40E48" w:rsidRPr="00E93D51" w:rsidRDefault="00B40E48" w:rsidP="00397F12">
            <w:pPr>
              <w:rPr>
                <w:rFonts w:ascii="Arial" w:hAnsi="Arial" w:cs="Arial"/>
                <w:b/>
                <w:bCs/>
                <w:sz w:val="18"/>
                <w:szCs w:val="18"/>
              </w:rPr>
            </w:pPr>
          </w:p>
        </w:tc>
        <w:tc>
          <w:tcPr>
            <w:tcW w:w="3394" w:type="dxa"/>
          </w:tcPr>
          <w:p w14:paraId="0B5E8505" w14:textId="77777777" w:rsidR="00B40E48" w:rsidRPr="00E93D51" w:rsidRDefault="00B40E48" w:rsidP="00397F12">
            <w:pPr>
              <w:rPr>
                <w:rFonts w:ascii="Arial" w:hAnsi="Arial" w:cs="Arial"/>
                <w:b/>
                <w:bCs/>
                <w:sz w:val="18"/>
                <w:szCs w:val="18"/>
              </w:rPr>
            </w:pPr>
          </w:p>
        </w:tc>
      </w:tr>
      <w:tr w:rsidR="00B40E48" w:rsidRPr="00E93D51" w14:paraId="6C5E1E9C" w14:textId="77777777" w:rsidTr="00033C69">
        <w:trPr>
          <w:trHeight w:val="629"/>
        </w:trPr>
        <w:tc>
          <w:tcPr>
            <w:tcW w:w="810" w:type="dxa"/>
          </w:tcPr>
          <w:p w14:paraId="5FCA5387" w14:textId="77777777" w:rsidR="00B40E48" w:rsidRPr="00E93D51" w:rsidRDefault="00B40E48" w:rsidP="00397F12">
            <w:pPr>
              <w:rPr>
                <w:rFonts w:ascii="Arial" w:hAnsi="Arial" w:cs="Arial"/>
                <w:b/>
                <w:bCs/>
                <w:sz w:val="18"/>
                <w:szCs w:val="18"/>
              </w:rPr>
            </w:pPr>
          </w:p>
        </w:tc>
        <w:tc>
          <w:tcPr>
            <w:tcW w:w="3240" w:type="dxa"/>
          </w:tcPr>
          <w:p w14:paraId="6FF343BF" w14:textId="77777777" w:rsidR="00B40E48" w:rsidRPr="00E93D51" w:rsidRDefault="00B40E48" w:rsidP="00397F12">
            <w:pPr>
              <w:rPr>
                <w:rFonts w:ascii="Arial" w:hAnsi="Arial" w:cs="Arial"/>
                <w:b/>
                <w:bCs/>
                <w:sz w:val="18"/>
                <w:szCs w:val="18"/>
              </w:rPr>
            </w:pPr>
          </w:p>
        </w:tc>
        <w:tc>
          <w:tcPr>
            <w:tcW w:w="990" w:type="dxa"/>
          </w:tcPr>
          <w:p w14:paraId="627AF131" w14:textId="77777777" w:rsidR="00B40E48" w:rsidRPr="00E93D51" w:rsidRDefault="00B40E48" w:rsidP="00397F12">
            <w:pPr>
              <w:rPr>
                <w:rFonts w:ascii="Arial" w:hAnsi="Arial" w:cs="Arial"/>
                <w:b/>
                <w:bCs/>
                <w:sz w:val="18"/>
                <w:szCs w:val="18"/>
              </w:rPr>
            </w:pPr>
          </w:p>
        </w:tc>
        <w:tc>
          <w:tcPr>
            <w:tcW w:w="1106" w:type="dxa"/>
          </w:tcPr>
          <w:p w14:paraId="2183D9EA" w14:textId="77777777" w:rsidR="00B40E48" w:rsidRPr="00E93D51" w:rsidRDefault="00B40E48" w:rsidP="00397F12">
            <w:pPr>
              <w:rPr>
                <w:rFonts w:ascii="Arial" w:hAnsi="Arial" w:cs="Arial"/>
                <w:b/>
                <w:bCs/>
                <w:sz w:val="18"/>
                <w:szCs w:val="18"/>
              </w:rPr>
            </w:pPr>
          </w:p>
        </w:tc>
        <w:tc>
          <w:tcPr>
            <w:tcW w:w="3394" w:type="dxa"/>
          </w:tcPr>
          <w:p w14:paraId="267EDFD8" w14:textId="77777777" w:rsidR="00B40E48" w:rsidRPr="00E93D51" w:rsidRDefault="00B40E48" w:rsidP="00397F12">
            <w:pPr>
              <w:rPr>
                <w:rFonts w:ascii="Arial" w:hAnsi="Arial" w:cs="Arial"/>
                <w:b/>
                <w:bCs/>
                <w:sz w:val="18"/>
                <w:szCs w:val="18"/>
              </w:rPr>
            </w:pPr>
          </w:p>
        </w:tc>
      </w:tr>
      <w:tr w:rsidR="00B40E48" w:rsidRPr="00E93D51" w14:paraId="40F852FE" w14:textId="77777777" w:rsidTr="00033C69">
        <w:trPr>
          <w:trHeight w:val="629"/>
        </w:trPr>
        <w:tc>
          <w:tcPr>
            <w:tcW w:w="810" w:type="dxa"/>
          </w:tcPr>
          <w:p w14:paraId="35F50EA0" w14:textId="77777777" w:rsidR="00B40E48" w:rsidRPr="00E93D51" w:rsidRDefault="00B40E48" w:rsidP="00397F12">
            <w:pPr>
              <w:rPr>
                <w:rFonts w:ascii="Arial" w:hAnsi="Arial" w:cs="Arial"/>
                <w:b/>
                <w:bCs/>
                <w:sz w:val="18"/>
                <w:szCs w:val="18"/>
              </w:rPr>
            </w:pPr>
          </w:p>
        </w:tc>
        <w:tc>
          <w:tcPr>
            <w:tcW w:w="3240" w:type="dxa"/>
          </w:tcPr>
          <w:p w14:paraId="153EE0E7" w14:textId="77777777" w:rsidR="00B40E48" w:rsidRPr="00E93D51" w:rsidRDefault="00B40E48" w:rsidP="00397F12">
            <w:pPr>
              <w:rPr>
                <w:rFonts w:ascii="Arial" w:hAnsi="Arial" w:cs="Arial"/>
                <w:b/>
                <w:bCs/>
                <w:sz w:val="18"/>
                <w:szCs w:val="18"/>
              </w:rPr>
            </w:pPr>
          </w:p>
        </w:tc>
        <w:tc>
          <w:tcPr>
            <w:tcW w:w="990" w:type="dxa"/>
          </w:tcPr>
          <w:p w14:paraId="2846AA0D" w14:textId="77777777" w:rsidR="00B40E48" w:rsidRPr="00E93D51" w:rsidRDefault="00B40E48" w:rsidP="00397F12">
            <w:pPr>
              <w:rPr>
                <w:rFonts w:ascii="Arial" w:hAnsi="Arial" w:cs="Arial"/>
                <w:b/>
                <w:bCs/>
                <w:sz w:val="18"/>
                <w:szCs w:val="18"/>
              </w:rPr>
            </w:pPr>
          </w:p>
        </w:tc>
        <w:tc>
          <w:tcPr>
            <w:tcW w:w="1106" w:type="dxa"/>
          </w:tcPr>
          <w:p w14:paraId="39F68E0A" w14:textId="77777777" w:rsidR="00B40E48" w:rsidRPr="00E93D51" w:rsidRDefault="00B40E48" w:rsidP="00397F12">
            <w:pPr>
              <w:rPr>
                <w:rFonts w:ascii="Arial" w:hAnsi="Arial" w:cs="Arial"/>
                <w:b/>
                <w:bCs/>
                <w:sz w:val="18"/>
                <w:szCs w:val="18"/>
              </w:rPr>
            </w:pPr>
          </w:p>
        </w:tc>
        <w:tc>
          <w:tcPr>
            <w:tcW w:w="3394" w:type="dxa"/>
          </w:tcPr>
          <w:p w14:paraId="092DE6B5" w14:textId="77777777" w:rsidR="00B40E48" w:rsidRPr="00E93D51" w:rsidRDefault="00B40E48" w:rsidP="00397F12">
            <w:pPr>
              <w:rPr>
                <w:rFonts w:ascii="Arial" w:hAnsi="Arial" w:cs="Arial"/>
                <w:b/>
                <w:bCs/>
                <w:sz w:val="18"/>
                <w:szCs w:val="18"/>
              </w:rPr>
            </w:pPr>
          </w:p>
        </w:tc>
      </w:tr>
      <w:tr w:rsidR="00B40E48" w:rsidRPr="00E93D51" w14:paraId="1F776767" w14:textId="77777777" w:rsidTr="00033C69">
        <w:trPr>
          <w:trHeight w:val="629"/>
        </w:trPr>
        <w:tc>
          <w:tcPr>
            <w:tcW w:w="810" w:type="dxa"/>
          </w:tcPr>
          <w:p w14:paraId="054F049C" w14:textId="77777777" w:rsidR="00B40E48" w:rsidRPr="00E93D51" w:rsidRDefault="00B40E48" w:rsidP="00397F12">
            <w:pPr>
              <w:rPr>
                <w:rFonts w:ascii="Arial" w:hAnsi="Arial" w:cs="Arial"/>
                <w:b/>
                <w:bCs/>
                <w:sz w:val="18"/>
                <w:szCs w:val="18"/>
              </w:rPr>
            </w:pPr>
          </w:p>
        </w:tc>
        <w:tc>
          <w:tcPr>
            <w:tcW w:w="3240" w:type="dxa"/>
          </w:tcPr>
          <w:p w14:paraId="437096FC" w14:textId="77777777" w:rsidR="00B40E48" w:rsidRPr="00E93D51" w:rsidRDefault="00B40E48" w:rsidP="00397F12">
            <w:pPr>
              <w:rPr>
                <w:rFonts w:ascii="Arial" w:hAnsi="Arial" w:cs="Arial"/>
                <w:b/>
                <w:bCs/>
                <w:sz w:val="18"/>
                <w:szCs w:val="18"/>
              </w:rPr>
            </w:pPr>
          </w:p>
        </w:tc>
        <w:tc>
          <w:tcPr>
            <w:tcW w:w="990" w:type="dxa"/>
          </w:tcPr>
          <w:p w14:paraId="515D11DF" w14:textId="77777777" w:rsidR="00B40E48" w:rsidRPr="00E93D51" w:rsidRDefault="00B40E48" w:rsidP="00397F12">
            <w:pPr>
              <w:rPr>
                <w:rFonts w:ascii="Arial" w:hAnsi="Arial" w:cs="Arial"/>
                <w:b/>
                <w:bCs/>
                <w:sz w:val="18"/>
                <w:szCs w:val="18"/>
              </w:rPr>
            </w:pPr>
          </w:p>
        </w:tc>
        <w:tc>
          <w:tcPr>
            <w:tcW w:w="1106" w:type="dxa"/>
          </w:tcPr>
          <w:p w14:paraId="7A83670F" w14:textId="77777777" w:rsidR="00B40E48" w:rsidRPr="00E93D51" w:rsidRDefault="00B40E48" w:rsidP="00397F12">
            <w:pPr>
              <w:rPr>
                <w:rFonts w:ascii="Arial" w:hAnsi="Arial" w:cs="Arial"/>
                <w:b/>
                <w:bCs/>
                <w:sz w:val="18"/>
                <w:szCs w:val="18"/>
              </w:rPr>
            </w:pPr>
          </w:p>
        </w:tc>
        <w:tc>
          <w:tcPr>
            <w:tcW w:w="3394" w:type="dxa"/>
          </w:tcPr>
          <w:p w14:paraId="3E2152EF" w14:textId="77777777" w:rsidR="00B40E48" w:rsidRPr="00E93D51" w:rsidRDefault="00B40E48" w:rsidP="00397F12">
            <w:pPr>
              <w:rPr>
                <w:rFonts w:ascii="Arial" w:hAnsi="Arial" w:cs="Arial"/>
                <w:b/>
                <w:bCs/>
                <w:sz w:val="18"/>
                <w:szCs w:val="18"/>
              </w:rPr>
            </w:pPr>
          </w:p>
        </w:tc>
      </w:tr>
    </w:tbl>
    <w:p w14:paraId="2637772C" w14:textId="77777777" w:rsidR="00631318" w:rsidRDefault="00631318" w:rsidP="00631318">
      <w:pPr>
        <w:rPr>
          <w:rFonts w:ascii="Arial" w:hAnsi="Arial" w:cs="Arial"/>
        </w:rPr>
      </w:pPr>
    </w:p>
    <w:p w14:paraId="2AB8B1E1" w14:textId="0F96DEC9" w:rsidR="00631318" w:rsidRPr="00631318" w:rsidRDefault="00631318" w:rsidP="00631318">
      <w:pPr>
        <w:rPr>
          <w:rFonts w:ascii="Arial" w:hAnsi="Arial" w:cs="Arial"/>
        </w:rPr>
      </w:pPr>
      <w:r>
        <w:rPr>
          <w:rFonts w:ascii="Arial" w:hAnsi="Arial" w:cs="Arial"/>
        </w:rPr>
        <w:t>Goals/</w:t>
      </w:r>
      <w:r w:rsidR="00F40F8E">
        <w:rPr>
          <w:rFonts w:ascii="Arial" w:hAnsi="Arial" w:cs="Arial"/>
        </w:rPr>
        <w:t>Notes</w:t>
      </w:r>
      <w:r w:rsidRPr="00631318">
        <w:rPr>
          <w:rFonts w:ascii="Arial" w:hAnsi="Arial" w:cs="Arial"/>
        </w:rPr>
        <w:t>:</w:t>
      </w:r>
    </w:p>
    <w:p w14:paraId="6A45B50D" w14:textId="6AFCD562" w:rsidR="00AA6574" w:rsidRPr="00E93D51" w:rsidRDefault="00631318" w:rsidP="00631318">
      <w:pPr>
        <w:rPr>
          <w:rFonts w:ascii="Arial" w:hAnsi="Arial" w:cs="Arial"/>
        </w:rPr>
      </w:pPr>
      <w:r w:rsidRPr="0063131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w:t>
      </w:r>
    </w:p>
    <w:p w14:paraId="1CB6BE81" w14:textId="77777777" w:rsidR="00631318" w:rsidRDefault="00631318" w:rsidP="00BA2A7E">
      <w:pPr>
        <w:rPr>
          <w:rFonts w:ascii="Arial" w:hAnsi="Arial" w:cs="Arial"/>
          <w:b/>
          <w:bCs/>
        </w:rPr>
      </w:pPr>
    </w:p>
    <w:p w14:paraId="45D886D7" w14:textId="7D3606FB" w:rsidR="00BA2A7E" w:rsidRPr="00E93D51" w:rsidRDefault="00D6715D" w:rsidP="00BA2A7E">
      <w:pPr>
        <w:rPr>
          <w:rFonts w:ascii="Arial" w:hAnsi="Arial" w:cs="Arial"/>
        </w:rPr>
      </w:pPr>
      <w:r w:rsidRPr="00E93D51">
        <w:rPr>
          <w:rFonts w:ascii="Arial" w:hAnsi="Arial" w:cs="Arial"/>
          <w:b/>
          <w:bCs/>
        </w:rPr>
        <w:t>Employee Signature</w:t>
      </w:r>
      <w:r w:rsidRPr="00E93D51">
        <w:rPr>
          <w:rFonts w:ascii="Arial" w:hAnsi="Arial" w:cs="Arial"/>
        </w:rPr>
        <w:t xml:space="preserve"> </w:t>
      </w:r>
      <w:r w:rsidR="00BA2A7E" w:rsidRPr="00E93D51">
        <w:rPr>
          <w:rFonts w:ascii="Arial" w:hAnsi="Arial" w:cs="Arial"/>
        </w:rPr>
        <w:t xml:space="preserve">_______________________________________ </w:t>
      </w:r>
      <w:r w:rsidR="00BA2A7E" w:rsidRPr="00E93D51">
        <w:rPr>
          <w:rFonts w:ascii="Arial" w:hAnsi="Arial" w:cs="Arial"/>
          <w:b/>
          <w:bCs/>
        </w:rPr>
        <w:t>Date</w:t>
      </w:r>
      <w:r w:rsidR="00BA2A7E" w:rsidRPr="00E93D51">
        <w:rPr>
          <w:rFonts w:ascii="Arial" w:hAnsi="Arial" w:cs="Arial"/>
        </w:rPr>
        <w:t xml:space="preserve"> _____________</w:t>
      </w:r>
    </w:p>
    <w:p w14:paraId="59F7AEB9" w14:textId="44FFC66D" w:rsidR="001513F3" w:rsidRPr="008F1D58" w:rsidRDefault="00BA2A7E" w:rsidP="00E823B5">
      <w:r w:rsidRPr="00E93D51">
        <w:rPr>
          <w:rFonts w:ascii="Arial" w:hAnsi="Arial" w:cs="Arial"/>
          <w:b/>
          <w:bCs/>
        </w:rPr>
        <w:t>Supervisor Signature</w:t>
      </w:r>
      <w:r w:rsidRPr="00E93D51">
        <w:rPr>
          <w:rFonts w:ascii="Arial" w:hAnsi="Arial" w:cs="Arial"/>
        </w:rPr>
        <w:t xml:space="preserve"> _______________________________________ </w:t>
      </w:r>
      <w:r w:rsidRPr="00E93D51">
        <w:rPr>
          <w:rFonts w:ascii="Arial" w:hAnsi="Arial" w:cs="Arial"/>
          <w:b/>
          <w:bCs/>
        </w:rPr>
        <w:t>Date</w:t>
      </w:r>
      <w:r w:rsidRPr="00E93D51">
        <w:rPr>
          <w:rFonts w:ascii="Arial" w:hAnsi="Arial" w:cs="Arial"/>
        </w:rPr>
        <w:t xml:space="preserve"> _____________</w:t>
      </w:r>
    </w:p>
    <w:sectPr w:rsidR="001513F3" w:rsidRPr="008F1D58" w:rsidSect="008D11B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8D21" w14:textId="77777777" w:rsidR="005E0B99" w:rsidRDefault="005E0B99" w:rsidP="008D11B0">
      <w:pPr>
        <w:spacing w:after="0" w:line="240" w:lineRule="auto"/>
      </w:pPr>
      <w:r>
        <w:separator/>
      </w:r>
    </w:p>
  </w:endnote>
  <w:endnote w:type="continuationSeparator" w:id="0">
    <w:p w14:paraId="7E62AD75" w14:textId="77777777" w:rsidR="005E0B99" w:rsidRDefault="005E0B99" w:rsidP="008D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CFCF" w14:textId="77777777" w:rsidR="005E0B99" w:rsidRDefault="005E0B99" w:rsidP="008D11B0">
      <w:pPr>
        <w:spacing w:after="0" w:line="240" w:lineRule="auto"/>
      </w:pPr>
      <w:r>
        <w:separator/>
      </w:r>
    </w:p>
  </w:footnote>
  <w:footnote w:type="continuationSeparator" w:id="0">
    <w:p w14:paraId="1A9793B1" w14:textId="77777777" w:rsidR="005E0B99" w:rsidRDefault="005E0B99" w:rsidP="008D1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3644" w14:textId="3455F7B0" w:rsidR="008D11B0" w:rsidRDefault="008D11B0">
    <w:pPr>
      <w:pStyle w:val="Header"/>
    </w:pPr>
    <w:r w:rsidRPr="008D11B0">
      <w:rPr>
        <w:rFonts w:ascii="Arial" w:eastAsia="Arial" w:hAnsi="Arial" w:cs="Times New Roman"/>
        <w:noProof/>
        <w:szCs w:val="24"/>
      </w:rPr>
      <mc:AlternateContent>
        <mc:Choice Requires="wps">
          <w:drawing>
            <wp:anchor distT="45720" distB="45720" distL="114300" distR="114300" simplePos="0" relativeHeight="251659264" behindDoc="0" locked="0" layoutInCell="1" allowOverlap="1" wp14:anchorId="610BDE39" wp14:editId="1410DD87">
              <wp:simplePos x="0" y="0"/>
              <wp:positionH relativeFrom="margin">
                <wp:posOffset>1314450</wp:posOffset>
              </wp:positionH>
              <wp:positionV relativeFrom="paragraph">
                <wp:posOffset>-138430</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09023272" w14:textId="30E38C82" w:rsidR="008D11B0" w:rsidRPr="008D11B0" w:rsidRDefault="004669C6" w:rsidP="008D11B0">
                          <w:pPr>
                            <w:jc w:val="right"/>
                            <w:rPr>
                              <w:rFonts w:ascii="Arial" w:hAnsi="Arial" w:cs="Arial"/>
                              <w:sz w:val="28"/>
                              <w:szCs w:val="28"/>
                            </w:rPr>
                          </w:pPr>
                          <w:r>
                            <w:rPr>
                              <w:rFonts w:ascii="Arial" w:hAnsi="Arial" w:cs="Arial"/>
                              <w:i/>
                              <w:iCs/>
                              <w:sz w:val="28"/>
                              <w:szCs w:val="28"/>
                            </w:rPr>
                            <w:t xml:space="preserve">Formal </w:t>
                          </w:r>
                          <w:r w:rsidR="008D11B0">
                            <w:rPr>
                              <w:rFonts w:ascii="Arial" w:hAnsi="Arial" w:cs="Arial"/>
                              <w:i/>
                              <w:iCs/>
                              <w:sz w:val="28"/>
                              <w:szCs w:val="28"/>
                            </w:rPr>
                            <w:t xml:space="preserve">Performance </w:t>
                          </w:r>
                          <w:r w:rsidR="00922B2B">
                            <w:rPr>
                              <w:rFonts w:ascii="Arial" w:hAnsi="Arial" w:cs="Arial"/>
                              <w:i/>
                              <w:iCs/>
                              <w:sz w:val="28"/>
                              <w:szCs w:val="28"/>
                            </w:rPr>
                            <w:t>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BDE39" id="_x0000_t202" coordsize="21600,21600" o:spt="202" path="m,l,21600r21600,l21600,xe">
              <v:stroke joinstyle="miter"/>
              <v:path gradientshapeok="t" o:connecttype="rect"/>
            </v:shapetype>
            <v:shape id="Text Box 2" o:spid="_x0000_s1026" type="#_x0000_t202" style="position:absolute;margin-left:103.5pt;margin-top:-10.9pt;width:409.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" filled="f" stroked="f">
              <v:textbox style="mso-fit-shape-to-text:t">
                <w:txbxContent>
                  <w:p w14:paraId="09023272" w14:textId="30E38C82" w:rsidR="008D11B0" w:rsidRPr="008D11B0" w:rsidRDefault="004669C6" w:rsidP="008D11B0">
                    <w:pPr>
                      <w:jc w:val="right"/>
                      <w:rPr>
                        <w:rFonts w:ascii="Arial" w:hAnsi="Arial" w:cs="Arial"/>
                        <w:sz w:val="28"/>
                        <w:szCs w:val="28"/>
                      </w:rPr>
                    </w:pPr>
                    <w:r>
                      <w:rPr>
                        <w:rFonts w:ascii="Arial" w:hAnsi="Arial" w:cs="Arial"/>
                        <w:i/>
                        <w:iCs/>
                        <w:sz w:val="28"/>
                        <w:szCs w:val="28"/>
                      </w:rPr>
                      <w:t xml:space="preserve">Formal </w:t>
                    </w:r>
                    <w:r w:rsidR="008D11B0">
                      <w:rPr>
                        <w:rFonts w:ascii="Arial" w:hAnsi="Arial" w:cs="Arial"/>
                        <w:i/>
                        <w:iCs/>
                        <w:sz w:val="28"/>
                        <w:szCs w:val="28"/>
                      </w:rPr>
                      <w:t xml:space="preserve">Performance </w:t>
                    </w:r>
                    <w:r w:rsidR="00922B2B">
                      <w:rPr>
                        <w:rFonts w:ascii="Arial" w:hAnsi="Arial" w:cs="Arial"/>
                        <w:i/>
                        <w:iCs/>
                        <w:sz w:val="28"/>
                        <w:szCs w:val="28"/>
                      </w:rPr>
                      <w:t>Evaluation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CFF"/>
    <w:multiLevelType w:val="hybridMultilevel"/>
    <w:tmpl w:val="CF56C5D8"/>
    <w:lvl w:ilvl="0" w:tplc="888CCC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2033BF"/>
    <w:multiLevelType w:val="hybridMultilevel"/>
    <w:tmpl w:val="958A3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2136C"/>
    <w:multiLevelType w:val="hybridMultilevel"/>
    <w:tmpl w:val="D2E8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451AD"/>
    <w:multiLevelType w:val="hybridMultilevel"/>
    <w:tmpl w:val="62B6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C0D2B"/>
    <w:multiLevelType w:val="hybridMultilevel"/>
    <w:tmpl w:val="9718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9288A"/>
    <w:multiLevelType w:val="hybridMultilevel"/>
    <w:tmpl w:val="EC2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63564"/>
    <w:multiLevelType w:val="hybridMultilevel"/>
    <w:tmpl w:val="F75C3F3C"/>
    <w:lvl w:ilvl="0" w:tplc="77FA33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16F25"/>
    <w:multiLevelType w:val="hybridMultilevel"/>
    <w:tmpl w:val="6F1614D4"/>
    <w:lvl w:ilvl="0" w:tplc="888CCC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7E"/>
    <w:rsid w:val="0000559F"/>
    <w:rsid w:val="00033C69"/>
    <w:rsid w:val="000429F2"/>
    <w:rsid w:val="000A33AD"/>
    <w:rsid w:val="000E0D80"/>
    <w:rsid w:val="000E7819"/>
    <w:rsid w:val="000F1E4E"/>
    <w:rsid w:val="00101B33"/>
    <w:rsid w:val="00122F8B"/>
    <w:rsid w:val="001513F3"/>
    <w:rsid w:val="001A33D3"/>
    <w:rsid w:val="001C531A"/>
    <w:rsid w:val="00333BEB"/>
    <w:rsid w:val="00351DA7"/>
    <w:rsid w:val="00356996"/>
    <w:rsid w:val="00397F12"/>
    <w:rsid w:val="003C616E"/>
    <w:rsid w:val="00406744"/>
    <w:rsid w:val="00447901"/>
    <w:rsid w:val="004669C6"/>
    <w:rsid w:val="00486429"/>
    <w:rsid w:val="00487273"/>
    <w:rsid w:val="004920EE"/>
    <w:rsid w:val="00497C55"/>
    <w:rsid w:val="004A40C0"/>
    <w:rsid w:val="004D3D98"/>
    <w:rsid w:val="005038E8"/>
    <w:rsid w:val="0053556F"/>
    <w:rsid w:val="00584DBD"/>
    <w:rsid w:val="005D2414"/>
    <w:rsid w:val="005E0B99"/>
    <w:rsid w:val="006219A0"/>
    <w:rsid w:val="00631318"/>
    <w:rsid w:val="006527FD"/>
    <w:rsid w:val="00666552"/>
    <w:rsid w:val="006A0323"/>
    <w:rsid w:val="006C306F"/>
    <w:rsid w:val="006D0345"/>
    <w:rsid w:val="007179BA"/>
    <w:rsid w:val="007471CD"/>
    <w:rsid w:val="00753C5C"/>
    <w:rsid w:val="00756111"/>
    <w:rsid w:val="007D0FE0"/>
    <w:rsid w:val="007E4E73"/>
    <w:rsid w:val="00810FE9"/>
    <w:rsid w:val="00811868"/>
    <w:rsid w:val="0083047D"/>
    <w:rsid w:val="008A1582"/>
    <w:rsid w:val="008D11B0"/>
    <w:rsid w:val="008F1D58"/>
    <w:rsid w:val="00914586"/>
    <w:rsid w:val="00922B2B"/>
    <w:rsid w:val="009535CF"/>
    <w:rsid w:val="009561E0"/>
    <w:rsid w:val="00991DCD"/>
    <w:rsid w:val="009C26BE"/>
    <w:rsid w:val="009D1915"/>
    <w:rsid w:val="00A025F5"/>
    <w:rsid w:val="00A44F28"/>
    <w:rsid w:val="00A6699D"/>
    <w:rsid w:val="00AA6574"/>
    <w:rsid w:val="00B13818"/>
    <w:rsid w:val="00B40E48"/>
    <w:rsid w:val="00B95668"/>
    <w:rsid w:val="00BA2A7E"/>
    <w:rsid w:val="00BB45C4"/>
    <w:rsid w:val="00BE713E"/>
    <w:rsid w:val="00C30D77"/>
    <w:rsid w:val="00C72E8A"/>
    <w:rsid w:val="00C80460"/>
    <w:rsid w:val="00C80E2B"/>
    <w:rsid w:val="00CC07BB"/>
    <w:rsid w:val="00CD7FEE"/>
    <w:rsid w:val="00D44E80"/>
    <w:rsid w:val="00D63A83"/>
    <w:rsid w:val="00D6715D"/>
    <w:rsid w:val="00D70398"/>
    <w:rsid w:val="00D73DDC"/>
    <w:rsid w:val="00DA75CD"/>
    <w:rsid w:val="00DF16F3"/>
    <w:rsid w:val="00E27F04"/>
    <w:rsid w:val="00E643D0"/>
    <w:rsid w:val="00E823B5"/>
    <w:rsid w:val="00E93D51"/>
    <w:rsid w:val="00E946B0"/>
    <w:rsid w:val="00EB2EAA"/>
    <w:rsid w:val="00EC6E5C"/>
    <w:rsid w:val="00F141D7"/>
    <w:rsid w:val="00F40F8E"/>
    <w:rsid w:val="00F434B5"/>
    <w:rsid w:val="00F72A30"/>
    <w:rsid w:val="00F86C34"/>
    <w:rsid w:val="00FE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12DDC2"/>
  <w15:chartTrackingRefBased/>
  <w15:docId w15:val="{4C799582-443D-4F22-AF62-6F730AEE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D51"/>
    <w:pPr>
      <w:keepNext/>
      <w:keepLines/>
      <w:pBdr>
        <w:bottom w:val="single" w:sz="4" w:space="1" w:color="auto"/>
      </w:pBdr>
      <w:spacing w:after="0" w:line="240" w:lineRule="auto"/>
      <w:outlineLvl w:val="0"/>
    </w:pPr>
    <w:rPr>
      <w:rFonts w:ascii="Arial" w:eastAsiaTheme="majorEastAsia" w:hAnsi="Arial" w:cstheme="majorBidi"/>
      <w:b/>
      <w:caps/>
      <w:color w:val="23408F"/>
      <w:spacing w:val="20"/>
      <w:szCs w:val="24"/>
      <w:lang w:bidi="en-US"/>
    </w:rPr>
  </w:style>
  <w:style w:type="paragraph" w:styleId="Heading2">
    <w:name w:val="heading 2"/>
    <w:basedOn w:val="Normal"/>
    <w:next w:val="Normal"/>
    <w:link w:val="Heading2Char"/>
    <w:uiPriority w:val="9"/>
    <w:semiHidden/>
    <w:unhideWhenUsed/>
    <w:qFormat/>
    <w:rsid w:val="00584D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713E"/>
    <w:rPr>
      <w:sz w:val="16"/>
      <w:szCs w:val="16"/>
    </w:rPr>
  </w:style>
  <w:style w:type="paragraph" w:styleId="CommentText">
    <w:name w:val="annotation text"/>
    <w:basedOn w:val="Normal"/>
    <w:link w:val="CommentTextChar"/>
    <w:uiPriority w:val="99"/>
    <w:unhideWhenUsed/>
    <w:rsid w:val="00BE713E"/>
    <w:pPr>
      <w:spacing w:line="240" w:lineRule="auto"/>
    </w:pPr>
    <w:rPr>
      <w:sz w:val="20"/>
      <w:szCs w:val="20"/>
    </w:rPr>
  </w:style>
  <w:style w:type="character" w:customStyle="1" w:styleId="CommentTextChar">
    <w:name w:val="Comment Text Char"/>
    <w:basedOn w:val="DefaultParagraphFont"/>
    <w:link w:val="CommentText"/>
    <w:uiPriority w:val="99"/>
    <w:rsid w:val="00BE713E"/>
    <w:rPr>
      <w:sz w:val="20"/>
      <w:szCs w:val="20"/>
    </w:rPr>
  </w:style>
  <w:style w:type="paragraph" w:styleId="CommentSubject">
    <w:name w:val="annotation subject"/>
    <w:basedOn w:val="CommentText"/>
    <w:next w:val="CommentText"/>
    <w:link w:val="CommentSubjectChar"/>
    <w:uiPriority w:val="99"/>
    <w:semiHidden/>
    <w:unhideWhenUsed/>
    <w:rsid w:val="00BE713E"/>
    <w:rPr>
      <w:b/>
      <w:bCs/>
    </w:rPr>
  </w:style>
  <w:style w:type="character" w:customStyle="1" w:styleId="CommentSubjectChar">
    <w:name w:val="Comment Subject Char"/>
    <w:basedOn w:val="CommentTextChar"/>
    <w:link w:val="CommentSubject"/>
    <w:uiPriority w:val="99"/>
    <w:semiHidden/>
    <w:rsid w:val="00BE713E"/>
    <w:rPr>
      <w:b/>
      <w:bCs/>
      <w:sz w:val="20"/>
      <w:szCs w:val="20"/>
    </w:rPr>
  </w:style>
  <w:style w:type="character" w:styleId="Hyperlink">
    <w:name w:val="Hyperlink"/>
    <w:basedOn w:val="DefaultParagraphFont"/>
    <w:uiPriority w:val="99"/>
    <w:unhideWhenUsed/>
    <w:rsid w:val="00BE713E"/>
    <w:rPr>
      <w:color w:val="0563C1" w:themeColor="hyperlink"/>
      <w:u w:val="single"/>
    </w:rPr>
  </w:style>
  <w:style w:type="character" w:styleId="UnresolvedMention">
    <w:name w:val="Unresolved Mention"/>
    <w:basedOn w:val="DefaultParagraphFont"/>
    <w:uiPriority w:val="99"/>
    <w:semiHidden/>
    <w:unhideWhenUsed/>
    <w:rsid w:val="00BE713E"/>
    <w:rPr>
      <w:color w:val="605E5C"/>
      <w:shd w:val="clear" w:color="auto" w:fill="E1DFDD"/>
    </w:rPr>
  </w:style>
  <w:style w:type="table" w:styleId="TableGrid">
    <w:name w:val="Table Grid"/>
    <w:basedOn w:val="TableNormal"/>
    <w:uiPriority w:val="39"/>
    <w:rsid w:val="001A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3D51"/>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semiHidden/>
    <w:rsid w:val="00584DB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D1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B0"/>
  </w:style>
  <w:style w:type="paragraph" w:styleId="Footer">
    <w:name w:val="footer"/>
    <w:basedOn w:val="Normal"/>
    <w:link w:val="FooterChar"/>
    <w:uiPriority w:val="99"/>
    <w:unhideWhenUsed/>
    <w:rsid w:val="008D1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B0"/>
  </w:style>
  <w:style w:type="paragraph" w:styleId="ListParagraph">
    <w:name w:val="List Paragraph"/>
    <w:basedOn w:val="Normal"/>
    <w:uiPriority w:val="34"/>
    <w:qFormat/>
    <w:rsid w:val="00E2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ABC8-8781-4252-8737-9603465F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Saffran</dc:creator>
  <cp:keywords/>
  <dc:description/>
  <cp:lastModifiedBy>Nicole Ayache</cp:lastModifiedBy>
  <cp:revision>14</cp:revision>
  <dcterms:created xsi:type="dcterms:W3CDTF">2021-06-04T15:26:00Z</dcterms:created>
  <dcterms:modified xsi:type="dcterms:W3CDTF">2021-06-17T20:29:00Z</dcterms:modified>
</cp:coreProperties>
</file>